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0E" w:rsidRPr="00154B90" w:rsidRDefault="0023530E" w:rsidP="001B25C9">
      <w:pPr>
        <w:pStyle w:val="afff9"/>
      </w:pPr>
      <w:r w:rsidRPr="00154B90">
        <w:t xml:space="preserve">Извещение </w:t>
      </w:r>
    </w:p>
    <w:p w:rsidR="0023530E" w:rsidRPr="00273A5F" w:rsidRDefault="0023530E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23530E" w:rsidRPr="00273A5F" w:rsidRDefault="0023530E" w:rsidP="001B25C9">
      <w:pPr>
        <w:pStyle w:val="afff9"/>
      </w:pPr>
      <w:r w:rsidRPr="00273A5F">
        <w:t xml:space="preserve">в электронной форме № </w:t>
      </w:r>
      <w:r w:rsidRPr="00F709C8">
        <w:rPr>
          <w:noProof/>
        </w:rPr>
        <w:t>165953</w:t>
      </w:r>
    </w:p>
    <w:p w:rsidR="0023530E" w:rsidRPr="00273A5F" w:rsidRDefault="0023530E" w:rsidP="001B25C9">
      <w:pPr>
        <w:pStyle w:val="afff9"/>
      </w:pPr>
      <w:r w:rsidRPr="00273A5F">
        <w:t>по отбору организации на поставку товаров</w:t>
      </w:r>
    </w:p>
    <w:p w:rsidR="0023530E" w:rsidRPr="00273A5F" w:rsidRDefault="0023530E" w:rsidP="001B25C9">
      <w:pPr>
        <w:pStyle w:val="afff9"/>
      </w:pPr>
      <w:r w:rsidRPr="00273A5F">
        <w:t xml:space="preserve"> по номенклатурной группе:</w:t>
      </w:r>
    </w:p>
    <w:p w:rsidR="0023530E" w:rsidRPr="00273A5F" w:rsidRDefault="0023530E" w:rsidP="001B25C9">
      <w:pPr>
        <w:pStyle w:val="afff9"/>
      </w:pPr>
      <w:r w:rsidRPr="00F709C8">
        <w:rPr>
          <w:noProof/>
        </w:rPr>
        <w:t>Продукция электротехническая</w:t>
      </w:r>
    </w:p>
    <w:p w:rsidR="0023530E" w:rsidRPr="00273A5F" w:rsidRDefault="0023530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23530E" w:rsidRPr="00273A5F" w:rsidTr="00015B5A">
        <w:tc>
          <w:tcPr>
            <w:tcW w:w="284" w:type="dxa"/>
            <w:shd w:val="pct5" w:color="auto" w:fill="auto"/>
          </w:tcPr>
          <w:p w:rsidR="0023530E" w:rsidRPr="00273A5F" w:rsidRDefault="0023530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23530E" w:rsidRPr="0023530E" w:rsidRDefault="0023530E" w:rsidP="006F5542">
            <w:r w:rsidRPr="0023530E">
              <w:t>лот:</w:t>
            </w:r>
          </w:p>
        </w:tc>
        <w:tc>
          <w:tcPr>
            <w:tcW w:w="1302" w:type="dxa"/>
            <w:shd w:val="pct5" w:color="auto" w:fill="auto"/>
          </w:tcPr>
          <w:p w:rsidR="0023530E" w:rsidRPr="0023530E" w:rsidRDefault="0023530E" w:rsidP="006F5542">
            <w:r w:rsidRPr="0023530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23530E" w:rsidRPr="0023530E" w:rsidRDefault="0023530E" w:rsidP="006F5542">
            <w:r w:rsidRPr="0023530E">
              <w:t>АО "Газпром газораспределение Белгород"</w:t>
            </w:r>
          </w:p>
        </w:tc>
      </w:tr>
    </w:tbl>
    <w:p w:rsidR="0023530E" w:rsidRPr="00273A5F" w:rsidRDefault="0023530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23530E" w:rsidRPr="00273A5F" w:rsidTr="00015B5A">
        <w:tc>
          <w:tcPr>
            <w:tcW w:w="1274" w:type="pct"/>
            <w:shd w:val="pct5" w:color="auto" w:fill="auto"/>
            <w:hideMark/>
          </w:tcPr>
          <w:p w:rsidR="0023530E" w:rsidRPr="0023530E" w:rsidRDefault="0023530E" w:rsidP="006F5542">
            <w:r w:rsidRPr="0023530E">
              <w:t>Лот 1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/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pPr>
              <w:rPr>
                <w:b/>
              </w:rPr>
            </w:pPr>
            <w:r w:rsidRPr="0023530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АО "Газпром газораспределение Белгород"</w:t>
            </w:r>
          </w:p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r w:rsidRPr="0023530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308023, г. Белгород, 5-й заводской переулок, 38</w:t>
            </w:r>
          </w:p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r w:rsidRPr="0023530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308023, г. Белгород, 5-й заводской переулок, 38</w:t>
            </w:r>
          </w:p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r w:rsidRPr="0023530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308023, г. Белгород, 5-й заводской переулок, 38</w:t>
            </w:r>
          </w:p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r w:rsidRPr="0023530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www.beloblgaz.ru</w:t>
            </w:r>
          </w:p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r w:rsidRPr="0023530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info@beloblgaz.ru, VNesvoev@beloblgaz.ru, AZoloedova@beloblgaz.ru</w:t>
            </w:r>
          </w:p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r w:rsidRPr="0023530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+7 (4722) 34-17-88</w:t>
            </w:r>
          </w:p>
        </w:tc>
      </w:tr>
      <w:tr w:rsidR="0023530E" w:rsidRPr="00273A5F" w:rsidTr="00015B5A">
        <w:tc>
          <w:tcPr>
            <w:tcW w:w="1274" w:type="pct"/>
            <w:shd w:val="pct5" w:color="auto" w:fill="auto"/>
          </w:tcPr>
          <w:p w:rsidR="0023530E" w:rsidRPr="0023530E" w:rsidRDefault="0023530E" w:rsidP="006F5542">
            <w:r w:rsidRPr="0023530E">
              <w:t>Факс:</w:t>
            </w:r>
          </w:p>
        </w:tc>
        <w:tc>
          <w:tcPr>
            <w:tcW w:w="3726" w:type="pct"/>
            <w:shd w:val="pct5" w:color="auto" w:fill="auto"/>
          </w:tcPr>
          <w:p w:rsidR="0023530E" w:rsidRPr="0023530E" w:rsidRDefault="0023530E" w:rsidP="006F5542">
            <w:r w:rsidRPr="0023530E">
              <w:t>+7 (4722) 23-51-83</w:t>
            </w:r>
          </w:p>
        </w:tc>
      </w:tr>
    </w:tbl>
    <w:p w:rsidR="0023530E" w:rsidRPr="00273A5F" w:rsidRDefault="0023530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3530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530E" w:rsidRPr="00273A5F" w:rsidRDefault="0023530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23530E" w:rsidRPr="00273A5F" w:rsidRDefault="0023530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23530E" w:rsidRPr="00273A5F" w:rsidRDefault="0023530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23530E" w:rsidRPr="00273A5F" w:rsidRDefault="0023530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709C8">
              <w:rPr>
                <w:noProof/>
                <w:highlight w:val="lightGray"/>
              </w:rPr>
              <w:t>Косенков Иван Александрович</w:t>
            </w:r>
          </w:p>
          <w:p w:rsidR="0023530E" w:rsidRPr="00273A5F" w:rsidRDefault="0023530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23530E" w:rsidRDefault="0023530E" w:rsidP="00B63779">
            <w:pPr>
              <w:pStyle w:val="afff5"/>
            </w:pPr>
            <w:r>
              <w:t xml:space="preserve">info@gazenergoinform.ru </w:t>
            </w:r>
          </w:p>
          <w:p w:rsidR="0023530E" w:rsidRDefault="0023530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23530E" w:rsidRPr="00273A5F" w:rsidRDefault="0023530E" w:rsidP="00B63779">
            <w:pPr>
              <w:pStyle w:val="afff5"/>
            </w:pPr>
            <w:r>
              <w:lastRenderedPageBreak/>
              <w:t>электронный адрес –info@gazenergoinform.ru</w:t>
            </w:r>
          </w:p>
          <w:p w:rsidR="0023530E" w:rsidRPr="00273A5F" w:rsidRDefault="0023530E" w:rsidP="001B25C9">
            <w:pPr>
              <w:pStyle w:val="afff5"/>
            </w:pP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  <w:r w:rsidRPr="00273A5F">
              <w:t>www.gazneftetorg.ru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1B25C9">
            <w:pPr>
              <w:pStyle w:val="afff5"/>
            </w:pPr>
          </w:p>
        </w:tc>
      </w:tr>
    </w:tbl>
    <w:p w:rsidR="0023530E" w:rsidRDefault="0023530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23530E" w:rsidTr="0023530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Default="0023530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3530E" w:rsidRDefault="0023530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Default="0023530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Default="0023530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Default="0023530E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3530E" w:rsidRDefault="0023530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Default="0023530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23530E" w:rsidTr="00FD4A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Бирка для маркировки кабелей до 1 кВ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9947A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Ширина: 100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Высота: 141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монтажа: 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Глубина: 97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рейка: 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IP: IP40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рядов: 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корпуса: 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расстояний: 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крышки: 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крышкой: 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Цвет: Белый</w:t>
            </w:r>
          </w:p>
        </w:tc>
      </w:tr>
      <w:tr w:rsidR="0023530E" w:rsidTr="00593A3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Бокс пластиковый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16214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365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 220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 100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 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   IP41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Количество рядов 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 18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</w:t>
            </w:r>
            <w:r w:rsidRPr="0023530E">
              <w:rPr>
                <w:sz w:val="22"/>
              </w:rPr>
              <w:tab/>
              <w:t>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Номер цвета ral</w:t>
            </w:r>
            <w:r w:rsidRPr="0023530E">
              <w:rPr>
                <w:sz w:val="22"/>
              </w:rPr>
              <w:tab/>
              <w:t>9016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С прозрачной крышкой 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 Белый</w:t>
            </w:r>
          </w:p>
        </w:tc>
      </w:tr>
      <w:tr w:rsidR="0023530E" w:rsidTr="00AD05F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Бокс пластиковый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32316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59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146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83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корпуса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IP30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рядов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</w:t>
            </w:r>
            <w:r w:rsidRPr="0023530E">
              <w:rPr>
                <w:sz w:val="22"/>
              </w:rPr>
              <w:tab/>
              <w:t>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Номер цвета ral</w:t>
            </w:r>
            <w:r w:rsidRPr="0023530E">
              <w:rPr>
                <w:sz w:val="22"/>
              </w:rPr>
              <w:tab/>
              <w:t>9016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</w:tc>
      </w:tr>
      <w:tr w:rsidR="0023530E" w:rsidTr="005151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Бокс на 8 модулей наружной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8475C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184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200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95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IP41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рядов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</w:t>
            </w:r>
            <w:r w:rsidRPr="0023530E">
              <w:rPr>
                <w:sz w:val="22"/>
              </w:rPr>
              <w:tab/>
              <w:t>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Номер цвета ral</w:t>
            </w:r>
            <w:r w:rsidRPr="0023530E">
              <w:rPr>
                <w:sz w:val="22"/>
              </w:rPr>
              <w:tab/>
              <w:t>9016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</w:tc>
      </w:tr>
      <w:tr w:rsidR="0023530E" w:rsidTr="007A54F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Вилка штепсельная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C57AA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5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IP44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Максимальная сила тока</w:t>
            </w:r>
            <w:r w:rsidRPr="0023530E">
              <w:rPr>
                <w:sz w:val="22"/>
              </w:rPr>
              <w:tab/>
              <w:t>32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Кабельный ввод</w:t>
            </w:r>
            <w:r w:rsidRPr="0023530E">
              <w:rPr>
                <w:sz w:val="22"/>
              </w:rPr>
              <w:tab/>
              <w:t>Уплотнительная гайка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Способ подключения</w:t>
            </w:r>
            <w:r w:rsidRPr="0023530E">
              <w:rPr>
                <w:sz w:val="22"/>
              </w:rPr>
              <w:tab/>
              <w:t>Bинтовая клемма</w:t>
            </w:r>
          </w:p>
        </w:tc>
      </w:tr>
      <w:tr w:rsidR="0023530E" w:rsidTr="00E914C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606F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  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B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16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17.8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A3354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5F77D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B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16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35.6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36053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2324D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B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25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17.8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96743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5614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17.8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40520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2773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16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AB431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F851F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25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022CA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6932D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32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17.8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BA7E6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866F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32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3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53.4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2250C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F427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(AC)/Постоянный ток (DC)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4.5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63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3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53.4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монтажа, установки</w:t>
            </w:r>
            <w:r w:rsidRPr="0023530E">
              <w:rPr>
                <w:sz w:val="22"/>
              </w:rPr>
              <w:tab/>
              <w:t>73.6 мм</w:t>
            </w:r>
          </w:p>
        </w:tc>
      </w:tr>
      <w:tr w:rsidR="0023530E" w:rsidTr="00DE29D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104F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 длительной нагрузки Iu</w:t>
            </w:r>
            <w:r w:rsidRPr="0023530E">
              <w:rPr>
                <w:sz w:val="22"/>
              </w:rPr>
              <w:tab/>
              <w:t>25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3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предельная наибольшая отключающая способность Icu при 400 В, 50 Гц</w:t>
            </w:r>
            <w:r w:rsidRPr="0023530E">
              <w:rPr>
                <w:sz w:val="22"/>
              </w:rPr>
              <w:tab/>
              <w:t>3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Диапазон настройки устройства защиты от перегрузки с 87.5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Диапазон настройки устройства защиты от перегрузки по 250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Диапазон регулировки срабатывания без задержки расцепителя короткого замыкания с</w:t>
            </w:r>
            <w:r w:rsidRPr="0023530E">
              <w:rPr>
                <w:sz w:val="22"/>
              </w:rPr>
              <w:tab/>
              <w:t>3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Диапазон регулировки срабатывания без задержки расцепителя коротк. замыкания по</w:t>
            </w:r>
            <w:r w:rsidRPr="0023530E">
              <w:rPr>
                <w:sz w:val="22"/>
              </w:rPr>
              <w:tab/>
              <w:t>250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Встроенная защита от замыканий на землю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вспомогательных переключающих контактов 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Имеется указатель расцепления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защитой по минимальному напряжению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 комплекте с моторным приводом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Конструктивное исполнение</w:t>
            </w:r>
            <w:r w:rsidRPr="0023530E">
              <w:rPr>
                <w:sz w:val="22"/>
              </w:rPr>
              <w:tab/>
              <w:t>Встроенное устройство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Подходит для монтажа на DIN-рейку</w:t>
            </w:r>
            <w:r w:rsidRPr="0023530E">
              <w:rPr>
                <w:sz w:val="22"/>
              </w:rPr>
              <w:tab/>
              <w:t>Нет</w:t>
            </w:r>
          </w:p>
        </w:tc>
      </w:tr>
      <w:tr w:rsidR="0023530E" w:rsidTr="00A40D1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автоматический дифференциальный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05C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230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 утечки</w:t>
            </w:r>
            <w:r w:rsidRPr="0023530E">
              <w:rPr>
                <w:sz w:val="22"/>
              </w:rPr>
              <w:tab/>
              <w:t>0.03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по току утечки</w:t>
            </w:r>
            <w:r w:rsidRPr="0023530E">
              <w:rPr>
                <w:sz w:val="22"/>
              </w:rPr>
              <w:tab/>
              <w:t>A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Характеристика срабатывания</w:t>
            </w:r>
            <w:r w:rsidRPr="0023530E">
              <w:rPr>
                <w:sz w:val="22"/>
              </w:rPr>
              <w:tab/>
              <w:t>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Номинальная отключающая способность в соответствии с EN 60898</w:t>
            </w:r>
            <w:r w:rsidRPr="0023530E">
              <w:rPr>
                <w:sz w:val="22"/>
              </w:rPr>
              <w:tab/>
              <w:t>6 кА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16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полюсов</w:t>
            </w:r>
            <w:r w:rsidRPr="0023530E">
              <w:rPr>
                <w:sz w:val="22"/>
              </w:rPr>
              <w:tab/>
              <w:t>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36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Частота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защищенных полюсов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коммутируемым нейтральным проводником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Степень защиты</w:t>
            </w:r>
            <w:r w:rsidRPr="0023530E">
              <w:rPr>
                <w:sz w:val="22"/>
              </w:rPr>
              <w:tab/>
              <w:t>20</w:t>
            </w:r>
          </w:p>
        </w:tc>
      </w:tr>
      <w:tr w:rsidR="0023530E" w:rsidTr="0033734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двухклавишный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922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степени защиты IP</w:t>
            </w:r>
            <w:r w:rsidRPr="0023530E">
              <w:rPr>
                <w:sz w:val="22"/>
              </w:rPr>
              <w:tab/>
              <w:t>IP20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Скрытый (под штукатурку)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 для надписи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Кнопочный, клавишный переключатель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Необработанная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ГОСТ Р 51324.1-2012</w:t>
            </w:r>
          </w:p>
        </w:tc>
      </w:tr>
      <w:tr w:rsidR="0023530E" w:rsidTr="007F72F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одноклавишный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FD4D1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степени защиты IP</w:t>
            </w:r>
            <w:r w:rsidRPr="0023530E">
              <w:rPr>
                <w:sz w:val="22"/>
              </w:rPr>
              <w:tab/>
              <w:t>IP54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 для надписи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Кнопочный, клавишный переключатель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Необработанная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ГОСТ Р 51324.1-2012</w:t>
            </w:r>
          </w:p>
        </w:tc>
      </w:tr>
      <w:tr w:rsidR="0023530E" w:rsidTr="002B570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одноклавишный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3961D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исполнительных клавиш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степени защиты IP</w:t>
            </w:r>
            <w:r w:rsidRPr="0023530E">
              <w:rPr>
                <w:sz w:val="22"/>
              </w:rPr>
              <w:tab/>
              <w:t>IP20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Коммутируемый ток люминесцентных ламп</w:t>
            </w:r>
            <w:r w:rsidRPr="0023530E">
              <w:rPr>
                <w:sz w:val="22"/>
              </w:rPr>
              <w:tab/>
              <w:t>10 AX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 для надписи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Кнопочный, клавишный переключатель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Необработанная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Наличие галогенов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ГОСТ Р 51324.1-2012</w:t>
            </w:r>
          </w:p>
        </w:tc>
      </w:tr>
      <w:tr w:rsidR="0023530E" w:rsidTr="00A80E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одноклавишный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D4DB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Схема подключения: </w:t>
            </w:r>
            <w:r w:rsidRPr="0023530E">
              <w:rPr>
                <w:sz w:val="22"/>
              </w:rPr>
              <w:tab/>
              <w:t>Выключатель 1-полюсный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Тип включения или управления: </w:t>
            </w:r>
            <w:r w:rsidRPr="0023530E">
              <w:rPr>
                <w:sz w:val="22"/>
              </w:rPr>
              <w:tab/>
              <w:t>Клавишный (качели)/кнопочный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Тип комплектации: </w:t>
            </w:r>
            <w:r w:rsidRPr="0023530E">
              <w:rPr>
                <w:sz w:val="22"/>
              </w:rPr>
              <w:tab/>
              <w:t>Механизм в корпусе (в сборе)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Количество клавиш: 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Тип монтажа: </w:t>
            </w:r>
            <w:r w:rsidRPr="0023530E">
              <w:rPr>
                <w:sz w:val="22"/>
              </w:rPr>
              <w:tab/>
              <w:t>Скрытого монтажа (в штукатурку)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Способ или тип крепления: </w:t>
            </w:r>
            <w:r w:rsidRPr="0023530E">
              <w:rPr>
                <w:sz w:val="22"/>
              </w:rPr>
              <w:tab/>
              <w:t>В распор и на шурупах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Материал: 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Вид или марка материала: </w:t>
            </w:r>
            <w:r w:rsidRPr="0023530E">
              <w:rPr>
                <w:sz w:val="22"/>
              </w:rPr>
              <w:tab/>
              <w:t>Термопласт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Защитное покрытие поверхности: </w:t>
            </w:r>
            <w:r w:rsidRPr="0023530E">
              <w:rPr>
                <w:sz w:val="22"/>
              </w:rPr>
              <w:tab/>
              <w:t>Необработанная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Тип поверхности: </w:t>
            </w:r>
            <w:r w:rsidRPr="0023530E">
              <w:rPr>
                <w:sz w:val="22"/>
              </w:rPr>
              <w:tab/>
              <w:t>Глянцев./блестящ./зеркальный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Цвет: 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Подсветка: </w:t>
            </w:r>
            <w:r w:rsidRPr="0023530E">
              <w:rPr>
                <w:sz w:val="22"/>
              </w:rPr>
              <w:tab/>
              <w:t>Без подсветки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Подходит для степени защиты - IP: </w:t>
            </w:r>
            <w:r w:rsidRPr="0023530E">
              <w:rPr>
                <w:sz w:val="22"/>
              </w:rPr>
              <w:tab/>
              <w:t>IP20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Номин напряжение: 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Номин ток: </w:t>
            </w:r>
            <w:r w:rsidRPr="0023530E">
              <w:rPr>
                <w:sz w:val="22"/>
              </w:rPr>
              <w:tab/>
              <w:t>10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Тип или способ подключения: </w:t>
            </w:r>
            <w:r w:rsidRPr="0023530E">
              <w:rPr>
                <w:sz w:val="22"/>
              </w:rPr>
              <w:tab/>
              <w:t>Клемма винтовая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Макс поперечное сечение проводника2: </w:t>
            </w:r>
            <w:r w:rsidRPr="0023530E">
              <w:rPr>
                <w:sz w:val="22"/>
              </w:rPr>
              <w:tab/>
              <w:t>2х2,5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Температура эксплуатации: </w:t>
            </w:r>
            <w:r w:rsidRPr="0023530E">
              <w:rPr>
                <w:sz w:val="22"/>
              </w:rPr>
              <w:tab/>
              <w:t>-25...+40 °C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Частота: </w:t>
            </w:r>
            <w:r w:rsidRPr="0023530E">
              <w:rPr>
                <w:sz w:val="22"/>
              </w:rPr>
              <w:tab/>
              <w:t>50 Гц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Климатическое исполнение: </w:t>
            </w:r>
            <w:r w:rsidRPr="0023530E">
              <w:rPr>
                <w:sz w:val="22"/>
              </w:rPr>
              <w:tab/>
              <w:t xml:space="preserve">У3 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ГОСТ Р 51324.1-2012</w:t>
            </w:r>
          </w:p>
        </w:tc>
      </w:tr>
      <w:tr w:rsidR="0023530E" w:rsidTr="005A55C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Зажим для провода СИП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4706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Предназначены для соединения и ответвления всех видов проводников СИП до 1 кВ, а также для подключения проводов абонентов и освещения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Сечение магистраль (мм2) </w:t>
            </w:r>
            <w:r w:rsidRPr="0023530E">
              <w:rPr>
                <w:sz w:val="22"/>
              </w:rPr>
              <w:tab/>
              <w:t>16-95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Сечение ответвление (мм2)  1,5-10</w:t>
            </w:r>
          </w:p>
        </w:tc>
      </w:tr>
      <w:tr w:rsidR="0023530E" w:rsidTr="0067555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Зажим ответвительный для СИП герметичный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004E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сечение проводника: 16 кв.мм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системы: СИП-2/СИП-4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Максимальное сечение проводника: 95 кв.мм</w:t>
            </w:r>
          </w:p>
        </w:tc>
      </w:tr>
      <w:tr w:rsidR="0023530E" w:rsidTr="00056A7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Изолента ПВХ 15мм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A4FB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Длина:20 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Материал:Поливинилхлорид (PVC)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Термостойкие до:60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Цвет:Черный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Толщина:0.15 мм</w:t>
            </w:r>
          </w:p>
        </w:tc>
      </w:tr>
      <w:tr w:rsidR="0023530E" w:rsidTr="006E3E4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Изолента ПВХ 19мм красная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E6DB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:19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 :20 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:Поливинилхлорид (PVC)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Термостойкие до: 60 град.C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Толщина :0.18 мм</w:t>
            </w:r>
          </w:p>
        </w:tc>
      </w:tr>
      <w:tr w:rsidR="0023530E" w:rsidTr="00FF4CB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Изолента ПВХ 19мм черная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8E33C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:19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 :20 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:Поливинилхлорид (PVC)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Термостойкие до: 60 град.C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Толщина :0.18 мм</w:t>
            </w:r>
          </w:p>
        </w:tc>
      </w:tr>
      <w:tr w:rsidR="0023530E" w:rsidTr="00212F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Кабель-канал 25х16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53AF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Ширина: 25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Длина:2000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Глубина:16 мм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Комплектация: в сборе (короб + крышка)</w:t>
            </w:r>
          </w:p>
        </w:tc>
      </w:tr>
      <w:tr w:rsidR="0023530E" w:rsidTr="00803BA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Клипса для гофро трубы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82563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 полистирол (ПС)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Цвет: серый RAL 7035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Температура эксплуатации: от -25°С до +60°С</w:t>
            </w:r>
          </w:p>
        </w:tc>
      </w:tr>
      <w:tr w:rsidR="0023530E" w:rsidTr="0050224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Комплект промежуточной подвески СИП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05429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сечение проводника</w:t>
            </w:r>
            <w:r w:rsidRPr="0023530E">
              <w:rPr>
                <w:sz w:val="22"/>
              </w:rPr>
              <w:tab/>
              <w:t>16 кв.мм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системы</w:t>
            </w:r>
            <w:r w:rsidRPr="0023530E">
              <w:rPr>
                <w:sz w:val="22"/>
              </w:rPr>
              <w:tab/>
              <w:t>СИП-2/СИП-4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Разрывная нагрузка</w:t>
            </w:r>
            <w:r w:rsidRPr="0023530E">
              <w:rPr>
                <w:sz w:val="22"/>
              </w:rPr>
              <w:tab/>
              <w:t>12 кН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Максимальное сечение проводника</w:t>
            </w:r>
            <w:r w:rsidRPr="0023530E">
              <w:rPr>
                <w:sz w:val="22"/>
              </w:rPr>
              <w:tab/>
              <w:t>95 кв.мм</w:t>
            </w:r>
          </w:p>
        </w:tc>
      </w:tr>
      <w:tr w:rsidR="0023530E" w:rsidTr="002503D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Коробка распаячная для открытой проводки 100х100х50мм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C1115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Ширина: 100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Длина: 100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Глубина: 50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 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Крышка: Непрозрачная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IP: IP54-55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Форма: Квадрат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Температура эксплуатации с: -30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Температура эксплуатации по: 60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Вид ввода в корпус: Заглушка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Фиксация крышки: Защелка</w:t>
            </w:r>
          </w:p>
        </w:tc>
      </w:tr>
      <w:tr w:rsidR="0023530E" w:rsidTr="003F541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Коробка распаячная для открытой проводки 120х80х50мм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FF78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полистирол, полипропилен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Конструкция прямоугольная с крышкой</w:t>
            </w:r>
            <w:r w:rsidRPr="0023530E">
              <w:rPr>
                <w:sz w:val="22"/>
              </w:rPr>
              <w:tab/>
            </w:r>
            <w:r w:rsidRPr="0023530E">
              <w:rPr>
                <w:sz w:val="22"/>
              </w:rPr>
              <w:tab/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Назначение для наружного монтажа (герметичные)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проводки открытая</w:t>
            </w:r>
            <w:r w:rsidRPr="0023530E">
              <w:rPr>
                <w:sz w:val="22"/>
              </w:rPr>
              <w:tab/>
            </w:r>
            <w:r w:rsidRPr="0023530E">
              <w:rPr>
                <w:sz w:val="22"/>
              </w:rPr>
              <w:tab/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вводов, шт. 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IP55</w:t>
            </w:r>
            <w:r w:rsidRPr="0023530E">
              <w:rPr>
                <w:sz w:val="22"/>
              </w:rPr>
              <w:tab/>
            </w:r>
            <w:r w:rsidRPr="0023530E">
              <w:rPr>
                <w:sz w:val="22"/>
              </w:rPr>
              <w:tab/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Внутренние габариты, мм 120х80х50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 серый</w:t>
            </w:r>
          </w:p>
        </w:tc>
      </w:tr>
      <w:tr w:rsidR="0023530E" w:rsidTr="00752F9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Наконечник кабельный медный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9C53F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поперечное сечение с</w:t>
            </w:r>
            <w:r w:rsidRPr="0023530E">
              <w:rPr>
                <w:sz w:val="22"/>
              </w:rPr>
              <w:tab/>
              <w:t>10 кв.мм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Метрический размер соединительной резьбы</w:t>
            </w:r>
            <w:r w:rsidRPr="0023530E">
              <w:rPr>
                <w:sz w:val="22"/>
              </w:rPr>
              <w:tab/>
              <w:t>5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Номинальное поперечное сечение по </w:t>
            </w:r>
            <w:r w:rsidRPr="0023530E">
              <w:rPr>
                <w:sz w:val="22"/>
              </w:rPr>
              <w:tab/>
              <w:t>10 кв.мм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Форма контактной площадки</w:t>
            </w:r>
            <w:r w:rsidRPr="0023530E">
              <w:rPr>
                <w:sz w:val="22"/>
              </w:rPr>
              <w:tab/>
              <w:t>Форма кольца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Изолированный</w:t>
            </w:r>
            <w:r w:rsidRPr="0023530E">
              <w:rPr>
                <w:sz w:val="22"/>
              </w:rPr>
              <w:tab/>
              <w:t>Нет</w:t>
            </w:r>
          </w:p>
        </w:tc>
      </w:tr>
      <w:tr w:rsidR="0023530E" w:rsidTr="00E51B9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Оболочка дополнительная для выключателя автоматического АП50Б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7875B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 Ie</w:t>
            </w:r>
            <w:r w:rsidRPr="0023530E">
              <w:rPr>
                <w:sz w:val="22"/>
              </w:rPr>
              <w:tab/>
              <w:t>75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 изоляции Ui</w:t>
            </w:r>
            <w:r w:rsidRPr="0023530E">
              <w:rPr>
                <w:sz w:val="22"/>
              </w:rPr>
              <w:tab/>
              <w:t>400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корпуса</w:t>
            </w:r>
            <w:r w:rsidRPr="0023530E">
              <w:rPr>
                <w:sz w:val="22"/>
              </w:rPr>
              <w:tab/>
              <w:t>152.5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 корпуса</w:t>
            </w:r>
            <w:r w:rsidRPr="0023530E">
              <w:rPr>
                <w:sz w:val="22"/>
              </w:rPr>
              <w:tab/>
              <w:t>157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 корпуса</w:t>
            </w:r>
            <w:r w:rsidRPr="0023530E">
              <w:rPr>
                <w:sz w:val="22"/>
              </w:rPr>
              <w:tab/>
              <w:t>219 мм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IP54</w:t>
            </w:r>
          </w:p>
        </w:tc>
      </w:tr>
      <w:tr w:rsidR="0023530E" w:rsidTr="00A306F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Подрозетник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E4782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Цвет: Синий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 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Форма: Круг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Диаметр: 68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Монтажная глубина: 45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входов, вводов: 8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Глубина: 45 мм</w:t>
            </w:r>
          </w:p>
        </w:tc>
      </w:tr>
      <w:tr w:rsidR="0023530E" w:rsidTr="004806A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Форма</w:t>
            </w:r>
            <w:r w:rsidRPr="0023530E">
              <w:rPr>
                <w:sz w:val="22"/>
              </w:rPr>
              <w:tab/>
              <w:t>Круг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Одинарная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Синий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Для количества встроенных устройств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Крышка</w:t>
            </w:r>
            <w:r w:rsidRPr="0023530E">
              <w:rPr>
                <w:sz w:val="22"/>
              </w:rPr>
              <w:tab/>
              <w:t>Без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Пломбируемая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Фиксация устройства</w:t>
            </w:r>
            <w:r w:rsidRPr="0023530E">
              <w:rPr>
                <w:sz w:val="22"/>
              </w:rPr>
              <w:tab/>
              <w:t>Винт и распорные лапки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входов, вводов</w:t>
            </w:r>
            <w:r w:rsidRPr="0023530E">
              <w:rPr>
                <w:sz w:val="22"/>
              </w:rPr>
              <w:tab/>
              <w:t>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Ввод сзади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IP00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Диаметр</w:t>
            </w:r>
            <w:r w:rsidRPr="0023530E">
              <w:rPr>
                <w:sz w:val="22"/>
              </w:rPr>
              <w:tab/>
              <w:t>68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Монтажная глубина</w:t>
            </w:r>
            <w:r w:rsidRPr="0023530E">
              <w:rPr>
                <w:sz w:val="22"/>
              </w:rPr>
              <w:tab/>
              <w:t>45 мм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45 мм</w:t>
            </w:r>
          </w:p>
        </w:tc>
      </w:tr>
      <w:tr w:rsidR="0023530E" w:rsidTr="002B0B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Рейка DIN оцинкованная сталь L125 см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FF48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Длина:1250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Материал:Сталь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 профиля:35 мм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Перфорированная:Да</w:t>
            </w:r>
          </w:p>
        </w:tc>
      </w:tr>
      <w:tr w:rsidR="0023530E" w:rsidTr="00F47C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Реле промежуточное в комплекте с разъёмом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348B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41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42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 включения</w:t>
            </w:r>
            <w:r w:rsidRPr="0023530E">
              <w:rPr>
                <w:sz w:val="22"/>
              </w:rPr>
              <w:tab/>
              <w:t>Переменный ток (AC)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27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IP40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переключающих контактов</w:t>
            </w:r>
            <w:r w:rsidRPr="0023530E">
              <w:rPr>
                <w:sz w:val="22"/>
              </w:rPr>
              <w:tab/>
              <w:t>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 комплекте с розеткой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Характеристики переключения</w:t>
            </w:r>
            <w:r w:rsidRPr="0023530E">
              <w:rPr>
                <w:sz w:val="22"/>
              </w:rPr>
              <w:tab/>
              <w:t>Бистабильный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принудительно управляемыми контактами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 электрического соединения</w:t>
            </w:r>
            <w:r w:rsidRPr="0023530E">
              <w:rPr>
                <w:sz w:val="22"/>
              </w:rPr>
              <w:tab/>
              <w:t>Плоский штекерный разъем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съемными клеммами, зажимами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 питания цепи управления Us перемен. тока АС при 50 Гц с</w:t>
            </w:r>
            <w:r w:rsidRPr="0023530E">
              <w:rPr>
                <w:sz w:val="22"/>
              </w:rPr>
              <w:tab/>
              <w:t>220 В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Поляризация</w:t>
            </w:r>
            <w:r w:rsidRPr="0023530E">
              <w:rPr>
                <w:sz w:val="22"/>
              </w:rPr>
              <w:tab/>
              <w:t>Поляризованное</w:t>
            </w:r>
          </w:p>
        </w:tc>
      </w:tr>
      <w:tr w:rsidR="0023530E" w:rsidTr="00E70A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Розетка двухместная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2A5C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Номинальный ток розеток: </w:t>
            </w:r>
            <w:r w:rsidRPr="0023530E">
              <w:rPr>
                <w:sz w:val="22"/>
              </w:rPr>
              <w:tab/>
              <w:t>16А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Степень защиты: </w:t>
            </w:r>
            <w:r w:rsidRPr="0023530E">
              <w:rPr>
                <w:sz w:val="22"/>
              </w:rPr>
              <w:tab/>
              <w:t>IP20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Зажим проводов (для алюминиевых и медных проводов сечением до 2,5 мм2): </w:t>
            </w:r>
            <w:r w:rsidRPr="0023530E">
              <w:rPr>
                <w:sz w:val="22"/>
              </w:rPr>
              <w:tab/>
              <w:t>Винтовой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Расстояние между центрами изделий при групповом монтаже (с использованием рамки): </w:t>
            </w:r>
            <w:r w:rsidRPr="0023530E">
              <w:rPr>
                <w:sz w:val="22"/>
              </w:rPr>
              <w:tab/>
              <w:t>71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Монтаж: </w:t>
            </w:r>
            <w:r w:rsidRPr="0023530E">
              <w:rPr>
                <w:sz w:val="22"/>
              </w:rPr>
              <w:tab/>
              <w:t>Скрытый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 xml:space="preserve">Цвет: </w:t>
            </w:r>
            <w:r w:rsidRPr="0023530E">
              <w:rPr>
                <w:sz w:val="22"/>
              </w:rPr>
              <w:tab/>
              <w:t>Белый,</w:t>
            </w:r>
          </w:p>
        </w:tc>
      </w:tr>
      <w:tr w:rsidR="0023530E" w:rsidTr="00ED7D8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Розетка двухместная для открытой установки с заземляющим контактом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0F1A7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присоединения</w:t>
            </w:r>
            <w:r w:rsidRPr="0023530E">
              <w:rPr>
                <w:sz w:val="22"/>
              </w:rPr>
              <w:tab/>
              <w:t>Винтовая клемма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устройства</w:t>
            </w:r>
            <w:r w:rsidRPr="0023530E">
              <w:rPr>
                <w:sz w:val="22"/>
              </w:rPr>
              <w:tab/>
              <w:t>142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 устройства</w:t>
            </w:r>
            <w:r w:rsidRPr="0023530E">
              <w:rPr>
                <w:sz w:val="22"/>
              </w:rPr>
              <w:tab/>
              <w:t>77.3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 устройства</w:t>
            </w:r>
            <w:r w:rsidRPr="0023530E">
              <w:rPr>
                <w:sz w:val="22"/>
              </w:rPr>
              <w:tab/>
              <w:t>58.2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Другой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Наличие галогенов</w:t>
            </w:r>
            <w:r w:rsidRPr="0023530E">
              <w:rPr>
                <w:sz w:val="22"/>
              </w:rPr>
              <w:tab/>
              <w:t>Нет</w:t>
            </w:r>
          </w:p>
        </w:tc>
      </w:tr>
      <w:tr w:rsidR="0023530E" w:rsidTr="009B0C2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Розетка двухместная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97647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С защитным контактом стандарта SCHUKO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единиц</w:t>
            </w:r>
            <w:r w:rsidRPr="0023530E">
              <w:rPr>
                <w:sz w:val="22"/>
              </w:rPr>
              <w:tab/>
              <w:t>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16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Скрытый (под штукатурку)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степени защиты IP</w:t>
            </w:r>
            <w:r w:rsidRPr="0023530E">
              <w:rPr>
                <w:sz w:val="22"/>
              </w:rPr>
              <w:tab/>
              <w:t>IP20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защитой от детей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ориентационным освещением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Дифференциальная токовая защита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слаботочным предохранителем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присоединения</w:t>
            </w:r>
            <w:r w:rsidRPr="0023530E">
              <w:rPr>
                <w:sz w:val="22"/>
              </w:rPr>
              <w:tab/>
              <w:t>Винтовая клемма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откидной крышкой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 для надписи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Наличие галогенов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Механизм извлечения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Необработанная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центральной вставкой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устройства</w:t>
            </w:r>
            <w:r w:rsidRPr="0023530E">
              <w:rPr>
                <w:sz w:val="22"/>
              </w:rPr>
              <w:tab/>
              <w:t>85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 устройства</w:t>
            </w:r>
            <w:r w:rsidRPr="0023530E">
              <w:rPr>
                <w:sz w:val="22"/>
              </w:rPr>
              <w:tab/>
              <w:t>118 мм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устройства</w:t>
            </w:r>
            <w:r w:rsidRPr="0023530E">
              <w:rPr>
                <w:sz w:val="22"/>
              </w:rPr>
              <w:tab/>
              <w:t>25 мм</w:t>
            </w:r>
          </w:p>
        </w:tc>
      </w:tr>
      <w:tr w:rsidR="0023530E" w:rsidTr="00DC1E2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Розетка одноместная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3816B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С защитным контактом стандарта SCHUKO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16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откидной крышкой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защитой от детей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степени защиты IP</w:t>
            </w:r>
            <w:r w:rsidRPr="0023530E">
              <w:rPr>
                <w:sz w:val="22"/>
              </w:rPr>
              <w:tab/>
              <w:t>IP44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ориентационным освещением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Дифференциальная токовая защита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слаботочным предохранителем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единиц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устройства</w:t>
            </w:r>
            <w:r w:rsidRPr="0023530E">
              <w:rPr>
                <w:sz w:val="22"/>
              </w:rPr>
              <w:tab/>
              <w:t>66.6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присоединения</w:t>
            </w:r>
            <w:r w:rsidRPr="0023530E">
              <w:rPr>
                <w:sz w:val="22"/>
              </w:rPr>
              <w:tab/>
              <w:t>Винтовая клемма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 устройства</w:t>
            </w:r>
            <w:r w:rsidRPr="0023530E">
              <w:rPr>
                <w:sz w:val="22"/>
              </w:rPr>
              <w:tab/>
              <w:t>73.5 мм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устройства</w:t>
            </w:r>
            <w:r w:rsidRPr="0023530E">
              <w:rPr>
                <w:sz w:val="22"/>
              </w:rPr>
              <w:tab/>
              <w:t>54 мм</w:t>
            </w:r>
          </w:p>
        </w:tc>
      </w:tr>
      <w:tr w:rsidR="0023530E" w:rsidTr="0031509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Розетка одноместная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106E1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С защитным контактом стандарта SCHUKO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16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откидной крышкой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защитой от детей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степени защиты IP</w:t>
            </w:r>
            <w:r w:rsidRPr="0023530E">
              <w:rPr>
                <w:sz w:val="22"/>
              </w:rPr>
              <w:tab/>
              <w:t>IP44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ориентационным освещением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Дифференциальная токовая защита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слаботочным предохранителем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единиц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устройства</w:t>
            </w:r>
            <w:r w:rsidRPr="0023530E">
              <w:rPr>
                <w:sz w:val="22"/>
              </w:rPr>
              <w:tab/>
              <w:t>66.6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присоединения</w:t>
            </w:r>
            <w:r w:rsidRPr="0023530E">
              <w:rPr>
                <w:sz w:val="22"/>
              </w:rPr>
              <w:tab/>
              <w:t>Винтовая клемма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 устройства</w:t>
            </w:r>
            <w:r w:rsidRPr="0023530E">
              <w:rPr>
                <w:sz w:val="22"/>
              </w:rPr>
              <w:tab/>
              <w:t>73.5 мм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Глубина устройства</w:t>
            </w:r>
            <w:r w:rsidRPr="0023530E">
              <w:rPr>
                <w:sz w:val="22"/>
              </w:rPr>
              <w:tab/>
              <w:t>54 мм</w:t>
            </w:r>
          </w:p>
        </w:tc>
      </w:tr>
      <w:tr w:rsidR="0023530E" w:rsidTr="00F828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Стабилизатор напряжения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54447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Номинальная мощность: </w:t>
            </w:r>
            <w:r w:rsidRPr="0023530E">
              <w:rPr>
                <w:sz w:val="22"/>
              </w:rPr>
              <w:tab/>
              <w:t>500 ВА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Тип стабилизации: </w:t>
            </w:r>
            <w:r w:rsidRPr="0023530E">
              <w:rPr>
                <w:sz w:val="22"/>
              </w:rPr>
              <w:tab/>
              <w:t>Электромеханический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Модель или исполнение: </w:t>
            </w:r>
            <w:r w:rsidRPr="0023530E">
              <w:rPr>
                <w:sz w:val="22"/>
              </w:rPr>
              <w:tab/>
              <w:t>Напольное устройство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Выход напряжение: </w:t>
            </w:r>
            <w:r w:rsidRPr="0023530E">
              <w:rPr>
                <w:sz w:val="22"/>
              </w:rPr>
              <w:tab/>
              <w:t>220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Количество фаз: </w:t>
            </w:r>
            <w:r w:rsidRPr="0023530E">
              <w:rPr>
                <w:sz w:val="22"/>
              </w:rPr>
              <w:tab/>
              <w:t>Однофазный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Вес: </w:t>
            </w:r>
            <w:r w:rsidRPr="0023530E">
              <w:rPr>
                <w:sz w:val="22"/>
              </w:rPr>
              <w:tab/>
              <w:t>4 кг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Высота: </w:t>
            </w:r>
            <w:r w:rsidRPr="0023530E">
              <w:rPr>
                <w:sz w:val="22"/>
              </w:rPr>
              <w:tab/>
              <w:t>130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Ширина: </w:t>
            </w:r>
            <w:r w:rsidRPr="0023530E">
              <w:rPr>
                <w:sz w:val="22"/>
              </w:rPr>
              <w:tab/>
              <w:t>193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Макс вход перемен ток AC 50 Гц: </w:t>
            </w:r>
            <w:r w:rsidRPr="0023530E">
              <w:rPr>
                <w:sz w:val="22"/>
              </w:rPr>
              <w:tab/>
              <w:t>2,25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Диапазон раб вход напряжения: </w:t>
            </w:r>
            <w:r w:rsidRPr="0023530E">
              <w:rPr>
                <w:sz w:val="22"/>
              </w:rPr>
              <w:tab/>
              <w:t>160-250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Напряж срабатыв защ от повыш выход напряж Uмакс: </w:t>
            </w:r>
            <w:r w:rsidRPr="0023530E">
              <w:rPr>
                <w:sz w:val="22"/>
              </w:rPr>
              <w:tab/>
              <w:t>246±4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Напряж срабатыв защ от пониж выход напряж Uмин: </w:t>
            </w:r>
            <w:r w:rsidRPr="0023530E">
              <w:rPr>
                <w:sz w:val="22"/>
              </w:rPr>
              <w:tab/>
              <w:t>184±4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Время срабатывания: </w:t>
            </w:r>
            <w:r w:rsidRPr="0023530E">
              <w:rPr>
                <w:sz w:val="22"/>
              </w:rPr>
              <w:tab/>
              <w:t>5000±2 мс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Климатическое исполнение: </w:t>
            </w:r>
            <w:r w:rsidRPr="0023530E">
              <w:rPr>
                <w:sz w:val="22"/>
              </w:rPr>
              <w:tab/>
              <w:t>УХЛ4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 xml:space="preserve">Глубина: </w:t>
            </w:r>
            <w:r w:rsidRPr="0023530E">
              <w:rPr>
                <w:sz w:val="22"/>
              </w:rPr>
              <w:tab/>
              <w:t>165 мм</w:t>
            </w:r>
          </w:p>
        </w:tc>
      </w:tr>
      <w:tr w:rsidR="0023530E" w:rsidTr="005E2E1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Труба гофрированная с зондом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F87B6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диаметр</w:t>
            </w:r>
            <w:r w:rsidRPr="0023530E">
              <w:rPr>
                <w:sz w:val="22"/>
              </w:rPr>
              <w:tab/>
              <w:t>25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Поливинилхлорид (PVC)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Внутренний диаметр</w:t>
            </w:r>
            <w:r w:rsidRPr="0023530E">
              <w:rPr>
                <w:sz w:val="22"/>
              </w:rPr>
              <w:tab/>
              <w:t>18.3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Внешний диаметр</w:t>
            </w:r>
            <w:r w:rsidRPr="0023530E">
              <w:rPr>
                <w:sz w:val="22"/>
              </w:rPr>
              <w:tab/>
              <w:t>25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IP55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Серый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Температура эксплуатации с</w:t>
            </w:r>
            <w:r w:rsidRPr="0023530E">
              <w:rPr>
                <w:sz w:val="22"/>
              </w:rPr>
              <w:tab/>
              <w:t>-15 град.C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Температура эксплуатации по</w:t>
            </w:r>
            <w:r w:rsidRPr="0023530E">
              <w:rPr>
                <w:sz w:val="22"/>
              </w:rPr>
              <w:tab/>
              <w:t>60 град.C</w:t>
            </w:r>
          </w:p>
        </w:tc>
      </w:tr>
      <w:tr w:rsidR="0023530E" w:rsidTr="00FB623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Трубка термоусадочная ТУТ 12/6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97138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Полиэтилен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Внутренний диаметр до усадки</w:t>
            </w:r>
            <w:r w:rsidRPr="0023530E">
              <w:rPr>
                <w:sz w:val="22"/>
              </w:rPr>
              <w:tab/>
              <w:t>12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Тонкостенная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Внутренний диаметр после усадки</w:t>
            </w:r>
            <w:r w:rsidRPr="0023530E">
              <w:rPr>
                <w:sz w:val="22"/>
              </w:rPr>
              <w:tab/>
              <w:t>6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внутренним клеевым слоем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Коэффициент усадки</w:t>
            </w:r>
            <w:r w:rsidRPr="0023530E">
              <w:rPr>
                <w:sz w:val="22"/>
              </w:rPr>
              <w:tab/>
              <w:t>2:1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Рабочая температура с</w:t>
            </w:r>
            <w:r w:rsidRPr="0023530E">
              <w:rPr>
                <w:sz w:val="22"/>
              </w:rPr>
              <w:tab/>
              <w:t>-55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Рабочая температура по</w:t>
            </w:r>
            <w:r w:rsidRPr="0023530E">
              <w:rPr>
                <w:sz w:val="22"/>
              </w:rPr>
              <w:tab/>
              <w:t>125 град.C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Черный</w:t>
            </w:r>
          </w:p>
        </w:tc>
      </w:tr>
      <w:tr w:rsidR="0023530E" w:rsidTr="00DF6F6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Трубка термоусадочная ТУТ 20/10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2E44A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Полиэтилен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Внутренний диаметр до усадки</w:t>
            </w:r>
            <w:r w:rsidRPr="0023530E">
              <w:rPr>
                <w:sz w:val="22"/>
              </w:rPr>
              <w:tab/>
              <w:t>20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Тонкостенная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Внутренний диаметр после усадки</w:t>
            </w:r>
            <w:r w:rsidRPr="0023530E">
              <w:rPr>
                <w:sz w:val="22"/>
              </w:rPr>
              <w:tab/>
              <w:t>10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внутренним клеевым слоем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Коэффициент усадки</w:t>
            </w:r>
            <w:r w:rsidRPr="0023530E">
              <w:rPr>
                <w:sz w:val="22"/>
              </w:rPr>
              <w:tab/>
              <w:t>2:1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Рабочая температура с</w:t>
            </w:r>
            <w:r w:rsidRPr="0023530E">
              <w:rPr>
                <w:sz w:val="22"/>
              </w:rPr>
              <w:tab/>
              <w:t>-55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Рабочая температура по</w:t>
            </w:r>
            <w:r w:rsidRPr="0023530E">
              <w:rPr>
                <w:sz w:val="22"/>
              </w:rPr>
              <w:tab/>
              <w:t>125 град.C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Черный</w:t>
            </w:r>
          </w:p>
        </w:tc>
      </w:tr>
      <w:tr w:rsidR="0023530E" w:rsidTr="00166FB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Хомут нейлоновый для кабеля L400хS4.8мм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4238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ленты</w:t>
            </w:r>
            <w:r w:rsidRPr="0023530E">
              <w:rPr>
                <w:sz w:val="22"/>
              </w:rPr>
              <w:tab/>
              <w:t>4.8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 ленты, стяжки</w:t>
            </w:r>
            <w:r w:rsidRPr="0023530E">
              <w:rPr>
                <w:sz w:val="22"/>
              </w:rPr>
              <w:tab/>
              <w:t>400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 для маркировки</w:t>
            </w:r>
            <w:r w:rsidRPr="0023530E">
              <w:rPr>
                <w:sz w:val="22"/>
              </w:rPr>
              <w:tab/>
              <w:t>Локальная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Разборный зажим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Толщина полосы</w:t>
            </w:r>
            <w:r w:rsidRPr="0023530E">
              <w:rPr>
                <w:sz w:val="22"/>
              </w:rPr>
              <w:tab/>
              <w:t>4.8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С внутренним зацеплением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Устойчивые к ультрафиолету</w:t>
            </w:r>
            <w:r w:rsidRPr="0023530E">
              <w:rPr>
                <w:sz w:val="22"/>
              </w:rPr>
              <w:tab/>
              <w:t>Да</w:t>
            </w:r>
          </w:p>
        </w:tc>
      </w:tr>
      <w:tr w:rsidR="0023530E" w:rsidTr="00C5472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Фотореле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0D360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Род тока</w:t>
            </w:r>
            <w:r w:rsidRPr="0023530E">
              <w:rPr>
                <w:sz w:val="22"/>
              </w:rPr>
              <w:tab/>
              <w:t>Переменный ток (AC)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Максимальный выходной ток</w:t>
            </w:r>
            <w:r w:rsidRPr="0023530E">
              <w:rPr>
                <w:sz w:val="22"/>
              </w:rPr>
              <w:tab/>
              <w:t>16000 мА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IP20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 электрического соединения</w:t>
            </w:r>
            <w:r w:rsidRPr="0023530E">
              <w:rPr>
                <w:sz w:val="22"/>
              </w:rPr>
              <w:tab/>
              <w:t>Зажимное соединение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 питания цепи управления Us перемен. тока АС при 50 Гц с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 питания цепи управления Us перемен. тока АС при 50 Гц по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оптической поверхности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корпуса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Время срабатывания</w:t>
            </w:r>
            <w:r w:rsidRPr="0023530E">
              <w:rPr>
                <w:sz w:val="22"/>
              </w:rPr>
              <w:tab/>
              <w:t>5000 мс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оболочки кабеля</w:t>
            </w:r>
            <w:r w:rsidRPr="0023530E">
              <w:rPr>
                <w:sz w:val="22"/>
              </w:rPr>
              <w:tab/>
              <w:t>Поливинилхлорид (PVC)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Температура окружающей среды с</w:t>
            </w:r>
            <w:r w:rsidRPr="0023530E">
              <w:rPr>
                <w:sz w:val="22"/>
              </w:rPr>
              <w:tab/>
              <w:t>-25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Температура окружающей среды по</w:t>
            </w:r>
            <w:r w:rsidRPr="0023530E">
              <w:rPr>
                <w:sz w:val="22"/>
              </w:rPr>
              <w:tab/>
              <w:t>50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 функции переключения</w:t>
            </w:r>
            <w:r w:rsidRPr="0023530E">
              <w:rPr>
                <w:sz w:val="22"/>
              </w:rPr>
              <w:tab/>
              <w:t>Замыкающий контакт (NO)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Категория взрывозащиты по газу (Директивы ATEX ЕС)</w:t>
            </w:r>
            <w:r w:rsidRPr="0023530E">
              <w:rPr>
                <w:sz w:val="22"/>
              </w:rPr>
              <w:tab/>
              <w:t>Без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Категория взрывозащиты по пыли (Директивы ATEX ЕС)</w:t>
            </w:r>
            <w:r w:rsidRPr="0023530E">
              <w:rPr>
                <w:sz w:val="22"/>
              </w:rPr>
              <w:tab/>
              <w:t>Без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Конструкция корпуса</w:t>
            </w:r>
            <w:r w:rsidRPr="0023530E">
              <w:rPr>
                <w:sz w:val="22"/>
              </w:rPr>
              <w:tab/>
              <w:t>Специальная конструкция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Диаметр датчика</w:t>
            </w:r>
            <w:r w:rsidRPr="0023530E">
              <w:rPr>
                <w:sz w:val="22"/>
              </w:rPr>
              <w:tab/>
              <w:t>10 мм</w:t>
            </w:r>
          </w:p>
        </w:tc>
      </w:tr>
      <w:tr w:rsidR="0023530E" w:rsidTr="0074760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Хомут для кабеля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590E6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ленты</w:t>
            </w:r>
            <w:r w:rsidRPr="0023530E">
              <w:rPr>
                <w:sz w:val="22"/>
              </w:rPr>
              <w:tab/>
              <w:t>3.6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 ленты, стяжки</w:t>
            </w:r>
            <w:r w:rsidRPr="0023530E">
              <w:rPr>
                <w:sz w:val="22"/>
              </w:rPr>
              <w:tab/>
              <w:t>200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 для маркировки</w:t>
            </w:r>
            <w:r w:rsidRPr="0023530E">
              <w:rPr>
                <w:sz w:val="22"/>
              </w:rPr>
              <w:tab/>
              <w:t>Локальная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Разборный зажим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Толщина полосы</w:t>
            </w:r>
            <w:r w:rsidRPr="0023530E">
              <w:rPr>
                <w:sz w:val="22"/>
              </w:rPr>
              <w:tab/>
              <w:t>3.6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Исполнение</w:t>
            </w:r>
            <w:r w:rsidRPr="0023530E">
              <w:rPr>
                <w:sz w:val="22"/>
              </w:rPr>
              <w:tab/>
              <w:t>С внутренним зацеплением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Устойчивые к ультрафиолету</w:t>
            </w:r>
            <w:r w:rsidRPr="0023530E">
              <w:rPr>
                <w:sz w:val="22"/>
              </w:rPr>
              <w:tab/>
              <w:t>Да</w:t>
            </w:r>
          </w:p>
        </w:tc>
      </w:tr>
      <w:tr w:rsidR="0023530E" w:rsidTr="003670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Щит вводно-учетный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666DD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Ширина:300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Высота:310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Материал:Листовая сталь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Глубина:150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IP:IP54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монтажа:Поверхностный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 откидной крышкой:Да</w:t>
            </w:r>
          </w:p>
        </w:tc>
      </w:tr>
      <w:tr w:rsidR="0023530E" w:rsidTr="00B126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Щит распределительный пластиковый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C318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255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200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95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IP41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рядов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</w:t>
            </w:r>
            <w:r w:rsidRPr="0023530E">
              <w:rPr>
                <w:sz w:val="22"/>
              </w:rPr>
              <w:tab/>
              <w:t>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Номер цвета ral</w:t>
            </w:r>
            <w:r w:rsidRPr="0023530E">
              <w:rPr>
                <w:sz w:val="22"/>
              </w:rPr>
              <w:tab/>
              <w:t>9016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</w:tc>
      </w:tr>
      <w:tr w:rsidR="0023530E" w:rsidTr="00491A1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Щит распределительный пластиковый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C9672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270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327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102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IP41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рядов</w:t>
            </w:r>
            <w:r w:rsidRPr="0023530E">
              <w:rPr>
                <w:sz w:val="22"/>
              </w:rPr>
              <w:tab/>
              <w:t>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24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</w:t>
            </w:r>
            <w:r w:rsidRPr="0023530E">
              <w:rPr>
                <w:sz w:val="22"/>
              </w:rPr>
              <w:tab/>
              <w:t>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Номер цвета ral</w:t>
            </w:r>
            <w:r w:rsidRPr="0023530E">
              <w:rPr>
                <w:sz w:val="22"/>
              </w:rPr>
              <w:tab/>
              <w:t>9016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</w:tc>
      </w:tr>
      <w:tr w:rsidR="0023530E" w:rsidTr="00307DA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Щит распределительный пластиковый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5B05B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148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200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95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IP41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рядов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Поверхностный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</w:t>
            </w:r>
            <w:r w:rsidRPr="0023530E">
              <w:rPr>
                <w:sz w:val="22"/>
              </w:rPr>
              <w:tab/>
              <w:t>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Номер цвета ral</w:t>
            </w:r>
            <w:r w:rsidRPr="0023530E">
              <w:rPr>
                <w:sz w:val="22"/>
              </w:rPr>
              <w:tab/>
              <w:t>9016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</w:tc>
      </w:tr>
      <w:tr w:rsidR="0023530E" w:rsidTr="00B3748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Клеммник 4х(1.0-2.5) мм2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B517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номинальный ток, а </w:t>
            </w:r>
            <w:r w:rsidRPr="0023530E">
              <w:rPr>
                <w:sz w:val="22"/>
              </w:rPr>
              <w:tab/>
              <w:t>25А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прижимной винт 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сечение, мм </w:t>
            </w:r>
            <w:r w:rsidRPr="0023530E">
              <w:rPr>
                <w:sz w:val="22"/>
              </w:rPr>
              <w:tab/>
              <w:t>1-2,5мм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 xml:space="preserve">max/рабочая темпер., град.с </w:t>
            </w:r>
            <w:r w:rsidRPr="0023530E">
              <w:rPr>
                <w:sz w:val="22"/>
              </w:rPr>
              <w:tab/>
              <w:t>85град.С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 xml:space="preserve">количество соединений </w:t>
            </w:r>
            <w:r w:rsidRPr="0023530E">
              <w:rPr>
                <w:sz w:val="22"/>
              </w:rPr>
              <w:tab/>
              <w:t>4</w:t>
            </w:r>
          </w:p>
        </w:tc>
      </w:tr>
      <w:tr w:rsidR="0023530E" w:rsidTr="00920D7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Изолента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621E5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Длина: 20 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Материал: Ткань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Цвет: Черный</w:t>
            </w:r>
          </w:p>
        </w:tc>
      </w:tr>
      <w:tr w:rsidR="0023530E" w:rsidTr="00F8682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Соединитель кабельный болтовой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161B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болтов/винтов</w:t>
            </w:r>
            <w:r w:rsidRPr="0023530E">
              <w:rPr>
                <w:sz w:val="22"/>
              </w:rPr>
              <w:tab/>
              <w:t>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Изолированный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Со срывной головкой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Голый</w:t>
            </w:r>
          </w:p>
        </w:tc>
      </w:tr>
      <w:tr w:rsidR="0023530E" w:rsidTr="00F26C2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Выключатель двухклавишный для скрытой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CE120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исполнительных клавиш</w:t>
            </w:r>
            <w:r w:rsidRPr="0023530E">
              <w:rPr>
                <w:sz w:val="22"/>
              </w:rPr>
              <w:tab/>
              <w:t>2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</w:t>
            </w:r>
            <w:r w:rsidRPr="0023530E">
              <w:rPr>
                <w:sz w:val="22"/>
              </w:rPr>
              <w:tab/>
              <w:t>10 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Номинальное напряжение</w:t>
            </w:r>
            <w:r w:rsidRPr="0023530E">
              <w:rPr>
                <w:sz w:val="22"/>
              </w:rPr>
              <w:tab/>
              <w:t>250 В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Скрытый (под штукатурку)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степени защиты IP</w:t>
            </w:r>
            <w:r w:rsidRPr="0023530E">
              <w:rPr>
                <w:sz w:val="22"/>
              </w:rPr>
              <w:tab/>
              <w:t>IP20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Дерево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 для надписи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Кнопочный, клавишный переключатель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Декоративная</w:t>
            </w:r>
          </w:p>
        </w:tc>
      </w:tr>
      <w:tr w:rsidR="0023530E" w:rsidTr="0057758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 дуб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IP20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Номинальный ток выключателей 10 А</w:t>
            </w:r>
          </w:p>
        </w:tc>
      </w:tr>
      <w:tr w:rsidR="0023530E" w:rsidTr="006204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Вилка штепсельная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9F3E8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Угловая с заземляющим контактом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Номинальный ток, А  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IP20</w:t>
            </w:r>
          </w:p>
        </w:tc>
      </w:tr>
      <w:tr w:rsidR="0023530E" w:rsidTr="00812EC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Вилка штепсельная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2E22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IP20</w:t>
            </w:r>
          </w:p>
        </w:tc>
      </w:tr>
      <w:tr w:rsidR="0023530E" w:rsidTr="00EF314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Коробка распаячная для открытой проводки 85х85х40мм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344E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85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</w:t>
            </w:r>
            <w:r w:rsidRPr="0023530E">
              <w:rPr>
                <w:sz w:val="22"/>
              </w:rPr>
              <w:tab/>
              <w:t>85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40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Крышка</w:t>
            </w:r>
            <w:r w:rsidRPr="0023530E">
              <w:rPr>
                <w:sz w:val="22"/>
              </w:rPr>
              <w:tab/>
              <w:t>Не прозрачная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IP54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Серый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Форма</w:t>
            </w:r>
            <w:r w:rsidRPr="0023530E">
              <w:rPr>
                <w:sz w:val="22"/>
              </w:rPr>
              <w:tab/>
              <w:t>Квадрат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Температура эксплуатации с</w:t>
            </w:r>
            <w:r w:rsidRPr="0023530E">
              <w:rPr>
                <w:sz w:val="22"/>
              </w:rPr>
              <w:tab/>
              <w:t>25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Температура эксплуатации по</w:t>
            </w:r>
            <w:r w:rsidRPr="0023530E">
              <w:rPr>
                <w:sz w:val="22"/>
              </w:rPr>
              <w:tab/>
              <w:t>60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Необработанная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входов, вводов</w:t>
            </w:r>
            <w:r w:rsidRPr="0023530E">
              <w:rPr>
                <w:sz w:val="22"/>
              </w:rPr>
              <w:tab/>
              <w:t>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Наличие галогенов</w:t>
            </w:r>
            <w:r w:rsidRPr="0023530E">
              <w:rPr>
                <w:sz w:val="22"/>
              </w:rPr>
              <w:tab/>
              <w:t>Есть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Фиксация крышки</w:t>
            </w:r>
            <w:r w:rsidRPr="0023530E">
              <w:rPr>
                <w:sz w:val="22"/>
              </w:rPr>
              <w:tab/>
              <w:t>Защелка</w:t>
            </w:r>
          </w:p>
        </w:tc>
      </w:tr>
      <w:tr w:rsidR="0023530E" w:rsidTr="00241A6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59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Изолента ПВХ 19мм синяя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3902C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19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</w:t>
            </w:r>
            <w:r w:rsidRPr="0023530E">
              <w:rPr>
                <w:sz w:val="22"/>
              </w:rPr>
              <w:tab/>
              <w:t>20 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Поливинилхлорид (PVC)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Двухсторонний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Изоляционная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Термостойкие до</w:t>
            </w:r>
            <w:r w:rsidRPr="0023530E">
              <w:rPr>
                <w:sz w:val="22"/>
              </w:rPr>
              <w:tab/>
              <w:t>60 град.C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Толщина</w:t>
            </w:r>
            <w:r w:rsidRPr="0023530E">
              <w:rPr>
                <w:sz w:val="22"/>
              </w:rPr>
              <w:tab/>
              <w:t>0.18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Вулканизация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высокого напряжения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Самозатухающий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Устойчивость к ультрафиолетовому излучению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Синий</w:t>
            </w:r>
          </w:p>
        </w:tc>
      </w:tr>
      <w:tr w:rsidR="0023530E" w:rsidTr="00CE6FF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Крышка на лоток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193E0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</w:t>
            </w:r>
            <w:r w:rsidRPr="0023530E">
              <w:rPr>
                <w:sz w:val="22"/>
              </w:rPr>
              <w:tab/>
              <w:t>3000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 50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Сталь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проволочного лотка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Подходит для кабельных лотков лестничного типа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Тип монтажа</w:t>
            </w:r>
            <w:r w:rsidRPr="0023530E">
              <w:rPr>
                <w:sz w:val="22"/>
              </w:rPr>
              <w:tab/>
              <w:t>Защелка</w:t>
            </w:r>
          </w:p>
        </w:tc>
      </w:tr>
      <w:tr w:rsidR="0023530E" w:rsidTr="00AC35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Щит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153A7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440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265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120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корпуса</w:t>
            </w:r>
            <w:r w:rsidRPr="0023530E">
              <w:rPr>
                <w:sz w:val="22"/>
              </w:rPr>
              <w:tab/>
              <w:t>Сталь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IP31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Защита</w:t>
            </w:r>
            <w:r w:rsidRPr="0023530E">
              <w:rPr>
                <w:sz w:val="22"/>
              </w:rPr>
              <w:tab/>
              <w:t>Автоматический выключатель/Диференциальный автоматический выключатель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Возможность расширения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Защита от перенапряжения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 трансформатором звонка</w:t>
            </w:r>
            <w:r w:rsidRPr="0023530E">
              <w:rPr>
                <w:sz w:val="22"/>
              </w:rPr>
              <w:tab/>
              <w:t>Нет</w:t>
            </w:r>
          </w:p>
        </w:tc>
      </w:tr>
      <w:tr w:rsidR="0023530E" w:rsidTr="006B630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Розетка четырехместная для открытой установки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EE2DA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Угол подключения</w:t>
            </w:r>
            <w:r w:rsidRPr="0023530E">
              <w:rPr>
                <w:sz w:val="22"/>
              </w:rPr>
              <w:tab/>
              <w:t>Прямое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подключения</w:t>
            </w:r>
            <w:r w:rsidRPr="0023530E">
              <w:rPr>
                <w:sz w:val="22"/>
              </w:rPr>
              <w:tab/>
              <w:t>Винтовая клемма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IP20</w:t>
            </w:r>
          </w:p>
        </w:tc>
      </w:tr>
      <w:tr w:rsidR="0023530E" w:rsidTr="00D9207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Кабель-канал 25х40мм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AB52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40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Длина</w:t>
            </w:r>
            <w:r w:rsidRPr="0023530E">
              <w:rPr>
                <w:sz w:val="22"/>
              </w:rPr>
              <w:tab/>
              <w:t>2000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</w:t>
            </w:r>
            <w:r w:rsidRPr="0023530E">
              <w:rPr>
                <w:sz w:val="22"/>
              </w:rPr>
              <w:tab/>
              <w:t>Пластик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25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соединителем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Чисто-белый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Поверхность</w:t>
            </w:r>
            <w:r w:rsidRPr="0023530E">
              <w:rPr>
                <w:sz w:val="22"/>
              </w:rPr>
              <w:tab/>
              <w:t>Необработанная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Прямоугольная конструкция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Симметричный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верхних частей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Верхняя часть поставляется совместно с продуктом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Наличие галогенов</w:t>
            </w:r>
            <w:r w:rsidRPr="0023530E">
              <w:rPr>
                <w:sz w:val="22"/>
              </w:rPr>
              <w:tab/>
              <w:t>Есть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Защитная пленка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Монтажная перфорация в основании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Способ монтажа верхней части</w:t>
            </w:r>
            <w:r w:rsidRPr="0023530E">
              <w:rPr>
                <w:sz w:val="22"/>
              </w:rPr>
              <w:tab/>
              <w:t>Составной</w:t>
            </w:r>
          </w:p>
        </w:tc>
      </w:tr>
      <w:tr w:rsidR="0023530E" w:rsidTr="007B12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Зажим анкерный для вводного провода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4458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Разрывная нагрузка</w:t>
            </w:r>
            <w:r w:rsidRPr="0023530E">
              <w:rPr>
                <w:sz w:val="22"/>
              </w:rPr>
              <w:tab/>
              <w:t>0.8 кН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Максимальное сечение проводника</w:t>
            </w:r>
            <w:r w:rsidRPr="0023530E">
              <w:rPr>
                <w:sz w:val="22"/>
              </w:rPr>
              <w:tab/>
              <w:t>25 кв.мм</w:t>
            </w:r>
          </w:p>
        </w:tc>
      </w:tr>
      <w:tr w:rsidR="0023530E" w:rsidTr="008820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Сечение провода, мин/макс, мм2: 2х16/4х95;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 xml:space="preserve"> Рабочая нагрузка, кН: 3</w:t>
            </w:r>
          </w:p>
        </w:tc>
      </w:tr>
      <w:tr w:rsidR="0023530E" w:rsidTr="00AC04C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Щит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B72A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310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265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120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Материал корпуса</w:t>
            </w:r>
            <w:r w:rsidRPr="0023530E">
              <w:rPr>
                <w:sz w:val="22"/>
              </w:rPr>
              <w:tab/>
              <w:t>Сталь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IP31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Защита</w:t>
            </w:r>
            <w:r w:rsidRPr="0023530E">
              <w:rPr>
                <w:sz w:val="22"/>
              </w:rPr>
              <w:tab/>
              <w:t>Автоматический выключатель/Диференциальный автоматический выключатель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Возможность расширения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Нет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Защита от перенапряжения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С трансформатором звонка</w:t>
            </w:r>
            <w:r w:rsidRPr="0023530E">
              <w:rPr>
                <w:sz w:val="22"/>
              </w:rPr>
              <w:tab/>
              <w:t>Нет</w:t>
            </w:r>
          </w:p>
        </w:tc>
      </w:tr>
      <w:tr w:rsidR="0023530E" w:rsidTr="00C3430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66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Щит распределительный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530E" w:rsidTr="00C209E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</w:t>
            </w:r>
            <w:r w:rsidRPr="0023530E">
              <w:rPr>
                <w:sz w:val="22"/>
              </w:rPr>
              <w:tab/>
              <w:t>398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Высота</w:t>
            </w:r>
            <w:r w:rsidRPr="0023530E">
              <w:rPr>
                <w:sz w:val="22"/>
              </w:rPr>
              <w:tab/>
              <w:t>252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Глубина</w:t>
            </w:r>
            <w:r w:rsidRPr="0023530E">
              <w:rPr>
                <w:sz w:val="22"/>
              </w:rPr>
              <w:tab/>
              <w:t>102 мм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Din рейка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Степень защиты IP</w:t>
            </w:r>
            <w:r w:rsidRPr="0023530E">
              <w:rPr>
                <w:sz w:val="22"/>
              </w:rPr>
              <w:tab/>
              <w:t>IP41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Количество рядов</w:t>
            </w:r>
            <w:r w:rsidRPr="0023530E">
              <w:rPr>
                <w:sz w:val="22"/>
              </w:rPr>
              <w:tab/>
              <w:t>1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Ширина в числах модульных расстояний</w:t>
            </w:r>
            <w:r w:rsidRPr="0023530E">
              <w:rPr>
                <w:sz w:val="22"/>
              </w:rPr>
              <w:tab/>
              <w:t>18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Способ монтажа</w:t>
            </w:r>
            <w:r w:rsidRPr="0023530E">
              <w:rPr>
                <w:sz w:val="22"/>
              </w:rPr>
              <w:tab/>
              <w:t>Скрытый (под штукатурку)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Тип крышки</w:t>
            </w:r>
            <w:r w:rsidRPr="0023530E">
              <w:rPr>
                <w:sz w:val="22"/>
              </w:rPr>
              <w:tab/>
              <w:t>Закрытая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Номер цвета ral</w:t>
            </w:r>
            <w:r w:rsidRPr="0023530E">
              <w:rPr>
                <w:sz w:val="22"/>
              </w:rPr>
              <w:tab/>
              <w:t>9016</w:t>
            </w:r>
          </w:p>
          <w:p w:rsidR="0023530E" w:rsidRPr="0023530E" w:rsidRDefault="002353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530E">
              <w:rPr>
                <w:sz w:val="22"/>
              </w:rPr>
              <w:t>С прозрачной крышкой</w:t>
            </w:r>
            <w:r w:rsidRPr="0023530E">
              <w:rPr>
                <w:sz w:val="22"/>
              </w:rPr>
              <w:tab/>
              <w:t>Да</w:t>
            </w:r>
          </w:p>
          <w:p w:rsidR="0023530E" w:rsidRPr="0023530E" w:rsidRDefault="0023530E" w:rsidP="00CD29A7">
            <w:pPr>
              <w:rPr>
                <w:sz w:val="20"/>
                <w:szCs w:val="20"/>
              </w:rPr>
            </w:pPr>
            <w:r w:rsidRPr="0023530E">
              <w:rPr>
                <w:sz w:val="22"/>
              </w:rPr>
              <w:t>Цвет</w:t>
            </w:r>
            <w:r w:rsidRPr="0023530E">
              <w:rPr>
                <w:sz w:val="22"/>
              </w:rPr>
              <w:tab/>
              <w:t>Белый</w:t>
            </w:r>
          </w:p>
        </w:tc>
      </w:tr>
    </w:tbl>
    <w:p w:rsidR="0023530E" w:rsidRDefault="0023530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3530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23530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23530E" w:rsidRPr="00273A5F" w:rsidRDefault="0023530E" w:rsidP="00D20E87">
            <w:pPr>
              <w:pStyle w:val="afff5"/>
            </w:pPr>
          </w:p>
          <w:p w:rsidR="0023530E" w:rsidRPr="00273A5F" w:rsidRDefault="0023530E" w:rsidP="00D20E87">
            <w:pPr>
              <w:pStyle w:val="afff5"/>
            </w:pPr>
            <w:r w:rsidRPr="00F709C8">
              <w:rPr>
                <w:noProof/>
              </w:rPr>
              <w:t>113 938,62</w:t>
            </w:r>
            <w:r w:rsidRPr="00273A5F">
              <w:t xml:space="preserve"> руб.</w:t>
            </w:r>
          </w:p>
          <w:p w:rsidR="0023530E" w:rsidRPr="00273A5F" w:rsidRDefault="0023530E" w:rsidP="00D20E87">
            <w:pPr>
              <w:pStyle w:val="afff5"/>
            </w:pPr>
          </w:p>
          <w:p w:rsidR="0023530E" w:rsidRPr="00273A5F" w:rsidRDefault="0023530E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23530E" w:rsidRPr="00273A5F" w:rsidRDefault="0023530E" w:rsidP="00986EAC">
            <w:pPr>
              <w:pStyle w:val="afff5"/>
            </w:pPr>
            <w:r w:rsidRPr="00F709C8">
              <w:rPr>
                <w:noProof/>
              </w:rPr>
              <w:t>96 558,16</w:t>
            </w:r>
            <w:r w:rsidRPr="00273A5F">
              <w:t xml:space="preserve"> руб.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23530E" w:rsidRPr="00273A5F" w:rsidRDefault="0023530E" w:rsidP="006F5542">
            <w:pPr>
              <w:pStyle w:val="afff5"/>
            </w:pPr>
          </w:p>
          <w:p w:rsidR="0023530E" w:rsidRPr="00273A5F" w:rsidRDefault="0023530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530E" w:rsidRPr="00273A5F" w:rsidRDefault="0023530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23530E" w:rsidRPr="00273A5F" w:rsidRDefault="0023530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530E" w:rsidRPr="00273A5F" w:rsidRDefault="0023530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530E" w:rsidRPr="00273A5F" w:rsidRDefault="0023530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23530E" w:rsidRPr="00273A5F" w:rsidRDefault="0023530E" w:rsidP="006F5542">
            <w:pPr>
              <w:pStyle w:val="afff5"/>
            </w:pPr>
          </w:p>
          <w:p w:rsidR="0023530E" w:rsidRPr="00273A5F" w:rsidRDefault="0023530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709C8">
              <w:rPr>
                <w:noProof/>
                <w:highlight w:val="lightGray"/>
              </w:rPr>
              <w:t>«01»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23530E" w:rsidRPr="00273A5F" w:rsidRDefault="0023530E" w:rsidP="006F5542">
            <w:pPr>
              <w:pStyle w:val="afff5"/>
            </w:pPr>
          </w:p>
          <w:p w:rsidR="0023530E" w:rsidRPr="00273A5F" w:rsidRDefault="0023530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709C8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3530E" w:rsidRPr="00273A5F" w:rsidRDefault="0023530E" w:rsidP="006F5542">
            <w:pPr>
              <w:pStyle w:val="afff5"/>
              <w:rPr>
                <w:rFonts w:eastAsia="Calibri"/>
              </w:rPr>
            </w:pP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F709C8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12:00 (время московское).</w:t>
            </w:r>
          </w:p>
          <w:p w:rsidR="0023530E" w:rsidRPr="00273A5F" w:rsidRDefault="0023530E" w:rsidP="006F5542">
            <w:pPr>
              <w:pStyle w:val="afff5"/>
            </w:pP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23530E" w:rsidRPr="00273A5F" w:rsidRDefault="0023530E" w:rsidP="006F5542">
            <w:pPr>
              <w:pStyle w:val="afff5"/>
            </w:pPr>
          </w:p>
          <w:p w:rsidR="0023530E" w:rsidRPr="00273A5F" w:rsidRDefault="0023530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709C8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23530E" w:rsidRPr="00273A5F" w:rsidRDefault="0023530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709C8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3530E" w:rsidRPr="00273A5F" w:rsidRDefault="0023530E" w:rsidP="006F5542">
            <w:pPr>
              <w:pStyle w:val="afff5"/>
            </w:pP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2353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Pr="00273A5F" w:rsidRDefault="0023530E" w:rsidP="006F5542">
            <w:pPr>
              <w:pStyle w:val="afff5"/>
            </w:pPr>
            <w:r w:rsidRPr="00F709C8">
              <w:rPr>
                <w:noProof/>
                <w:highlight w:val="lightGray"/>
              </w:rPr>
              <w:t>«01» августа 2018</w:t>
            </w:r>
          </w:p>
        </w:tc>
      </w:tr>
      <w:tr w:rsidR="0023530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Default="0023530E" w:rsidP="002353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Default="0023530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530E" w:rsidRDefault="0023530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23530E" w:rsidRDefault="0023530E" w:rsidP="001B25C9">
      <w:pPr>
        <w:sectPr w:rsidR="0023530E" w:rsidSect="0023530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23530E" w:rsidRPr="00273A5F" w:rsidRDefault="0023530E" w:rsidP="001B25C9"/>
    <w:sectPr w:rsidR="0023530E" w:rsidRPr="00273A5F" w:rsidSect="0023530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30E" w:rsidRDefault="0023530E">
      <w:r>
        <w:separator/>
      </w:r>
    </w:p>
    <w:p w:rsidR="0023530E" w:rsidRDefault="0023530E"/>
  </w:endnote>
  <w:endnote w:type="continuationSeparator" w:id="0">
    <w:p w:rsidR="0023530E" w:rsidRDefault="0023530E">
      <w:r>
        <w:continuationSeparator/>
      </w:r>
    </w:p>
    <w:p w:rsidR="0023530E" w:rsidRDefault="002353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0E" w:rsidRDefault="0023530E">
    <w:pPr>
      <w:pStyle w:val="af0"/>
      <w:jc w:val="right"/>
    </w:pPr>
    <w:r>
      <w:t>______________________</w:t>
    </w:r>
  </w:p>
  <w:p w:rsidR="0023530E" w:rsidRDefault="0023530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3530E">
      <w:rPr>
        <w:noProof/>
      </w:rPr>
      <w:t>1</w:t>
    </w:r>
    <w:r>
      <w:fldChar w:fldCharType="end"/>
    </w:r>
    <w:r>
      <w:t xml:space="preserve"> из </w:t>
    </w:r>
    <w:fldSimple w:instr=" NUMPAGES ">
      <w:r w:rsidR="0023530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30E" w:rsidRDefault="0023530E">
      <w:r>
        <w:separator/>
      </w:r>
    </w:p>
    <w:p w:rsidR="0023530E" w:rsidRDefault="0023530E"/>
  </w:footnote>
  <w:footnote w:type="continuationSeparator" w:id="0">
    <w:p w:rsidR="0023530E" w:rsidRDefault="0023530E">
      <w:r>
        <w:continuationSeparator/>
      </w:r>
    </w:p>
    <w:p w:rsidR="0023530E" w:rsidRDefault="002353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3530E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C1431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99AF02-5849-43A6-94D5-8D3D628A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5345</Words>
  <Characters>30472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35746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2018-07-30T08:21:00Z</dcterms:created>
  <dcterms:modified xsi:type="dcterms:W3CDTF">2018-07-30T08:21:00Z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